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теория гибридной персистентности: Глубокое погружение в объектно-реляционное отображение и неструктурированные типы данных в экосистеме.NET 8 и PostgreSQL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Эпистемологический сдвиг в управлении состоянием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От эфемерности кадра к вечности транзакции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интерактивных приложений реального времени (GameDev/Unity) к проектированию корпоративных серверных систем (Enterprise Backend) требует не просто изучения нового синтаксиса или библиотек, но фундаментальной перестройки ментальной модели работы с данными. В контексте восьмой недели обучения, посвященной персистентности, второй день является поворотным моментом, где происходит столкновение двух философий: императивного управления состоянием в оперативной памяти и декларативного управления данными в постоянном хранилище.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старшего разработчика Unity привычной средой обитания является оперативная память (RAM). Объекты в сцене (GameObject), их компоненты и связи существуют в едином адресном пространстве процесса. Сохранение (persistence) воспринимается как дискретное событие — "чекпоинт" или завершение сессии, когда граф объектов сериализуется в JSON, XML или бинарный поток и сбрасывается на диск. В этой парадигме база данных часто рассматривается как пассивное хранилище файлов, "большой жесткий диск", чья задача — просто принять байты и вернуть их в неизменном виде. Состояние приложения в основном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Stateful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оно живет в памяти между кадрами.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архитектуре высоконагруженных систем, таких как проектируемый сервис "Календарь", действует парадигма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Stateless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Сервер приложений — это эфемерный обработчик, который не должен хранить состояние между HTTP-запросами. Истинным владельцем данных становится Система Управления Базами Данных (СУБД) PostgreSQL. Здесь база данных выступает не как склад, а как сложный вычислительный узел, гарантирующий целостность, конкурентный доступ и долговечность данных (ACID).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Теория второго дня восьмой недели фокусируется на том, как преодолеть "разрыв несоответствия" (Impedance Mismatch) между объектно-ориентированной природой C# и реляционной (а теперь и гибридной) природой PostgreSQL. Мы переходим от примитивных скалярных типов к сложным структурам данных: JSONB-документам, массивам и диапазонам, используя всю мощь Entity Framework Core 8 (EF Core 8) не как простого маппера, а как инструмента моделирования предметной области.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Контекст задачи: Гибридная природа современных данных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Разрабатываемый сервис "Календарь" представляет собой классический пример системы, требующей гибридного подхода к хранению данных. С одной стороны, существуют жесткие реляционные структуры: пользователи, события, комнаты. Эти данные требуют строгой схемы, ссылочной целостности (Foreign Keys) и транзакционных гарантий. С другой стороны, современные требования к персонализации и интеграции диктуют необходимость хранения слабоструктурированных данных: пользовательских настроек интерфейса (UserSettings), метаданных событий, приходящих из внешних систем (Jira, Zoom, Slack), и динамических наборов тегов.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Традиционный SQL-подход (до появления PostgreSQL JSONB) предлагал для решения этих задач паттерн EAV (Entity-Attribute-Value), который известен своей крайне низкой производительностью и сложностью поддержки. Альтернативой была полная нормализация, приводящая к созданию десятков таблиц для хранения простых настроек. Современный стек.NET 8 и PostgreSQL предлагает третий путь: использование jsonb и массивов как первоклассных типов данных. Это позволяет внедрять документы внутри реляционных таблиц, объединяя гибкость NoSQL (как в MongoDB) с надежностью SQL.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данном документе мы проведем исчерпывающий анализ теоретических основ и практических механик реализации этого гибридного подхода, опираясь на план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техническую документацию Npgsql и Microsoft.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PostgreSQL как объектно-реляционная платформа: Взгляд изнутри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того, как EF Core мапит объекты, невозможно без глубокого понимания того,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куда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именно эти объекты попадают. PostgreSQL не является классической реляционной СУБД (RDBMS); это объектно-реляционная система (ORDBMS). Это различие критично для понимания теории второго дня.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Анатомия JSONB: Почему это не просто текст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самых распространенных ошибок разработчиков, приходящих из мира Unity, является восприятие JSON в базе данных как обычной строки (String), содержащей скобки и кавычки. В PostgreSQL существуют два типа данных для JSON: json и jsonb. Понимание различий между ними является фундаментом для принятия архитектурных решений на этой неделе.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Тип json — это действительно текстовое хранилище. Он сохраняет форматирование, пробелы и порядок ключей. При каждом запросе к такому полю база данных вынуждена производить парсинг текста, что создает колоссальную нагрузку на CPU. Это аналог TextAsset в Unity — просто блоб текста.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Тип jsonb (binary JSON), который мы используем в нашем плане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— это декомпозированная бинарная структура. При вставке данных (INSERT или UPDATE) PostgreSQL выполняет следующие операции: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Парсинг и валидация: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Проверяется синтаксическая корректность JSON.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Нормализация: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Удаляются незначимые пробелы.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Дедупликация: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 JSON есть дублирующиеся ключи (например, {"a": 1, "a": 2}), сохраняется только последнее значение ("a": 2).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Сортировка: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Ключи объектов сортируются (обычно по длине и лексикографически). Это критически важно для бинарного поиска.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Структурирование: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Данные преобразуются в дерево JEntry, где заголовки содержат информацию о типе и длине значений.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Архитектурное следствие: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jsonb немного замедляет операции записи (из-за накладных расходов на конвертацию), но радикально ускоряет операции чтения и позволяет производить глубокую индексацию. Для сервиса календаря, где настройки пользователя читаются при каждом запросе, а меняются редко, jsonb является безальтернативным выбором.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Механизм TOAST и физическое хранение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Unity-разработчики привыкли заботиться о фрагментации кучи (Heap Fragmentation). В PostgreSQL существует схожая проблема управления страницами памяти. Размер страницы данных в Postgres фиксирован и составляет обычно 8 КБ. Что происходит, если мы пытаемся сохранить JSON-документ размером 50 КБ в одну строку?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вступает в игру механизм TOAST (The Oversized-Attribute Storage Technique). Если строка превышает пороговое значение (обычно 2 КБ), PostgreSQL пытается сжать большие атрибуты (включая JSONB). Если сжатия недостаточно, данные нарезаются на чанки (обычно по 2 КБ) и сохраняются в отдельной системной таблице TOAST, а в основной таблице остается лишь указатель.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Влияние на проектирование схемы (Schema Design):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Понимание TOAST критично для выбора стратегии маппинга в EF Core. Если мы решаем хранить огромный граф объектов (например, полную историю изменений события) в одной колонке jsonb, каждый запрос SELECT * FROM Events будет вынужден обращаться к TOAST-таблице, генерируя дополнительные операции I/O (чтения диска). Это объясняет, почему на третий день обучения мы будем рассматривать проекции (.Select()). Однако уже на этапе проектирования (День 2) мы должны следовать правилу: в jsonb колонках следует хранить только те данные, которые логически являются частью агрегата и часто запрашиваются вместе с ним. Хранение редко используемых тяжелых данных в JSONB внутри часто запрашиваемой таблицы — антипаттерн.1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Массивы (Arrays) как нативная структура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отличие от многих других SQL-баз, PostgreSQL поддерживает многомерные массивы для любого типа данных. В контексте плана обучения 1 это используется для хранения тегов событий.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C# массив — это ссылочный тип, занимающий непрерывный блок памяти. В PostgreSQL массив — это также специальная структура данных, которая содержит заголовок (размерность, типы, OID элемента) и данные.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Сравним архитектурные подходы: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Нормализованная модель (Таблица связей)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Модель массивов PostgreSQL (text)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Физическое хранение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разбросаны по трем таблицам (События, Теги, Связи). Требуется поиск по B-Tree индексам для сборки.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локальны (Data Locality). Массив хранится внутри строки события (или в TOAST рядом).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Операция вставки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 транзакционных записи в WAL (Write Ahead Log). Обновление индексов трех таблиц.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 запись в WAL. Обновление индекса одной таблицы.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Операция чтения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Сложный JOIN, потребляющий CPU и память для Hash Join или Nested Loop.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Простая выборка колонки.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Целостность (FK)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Гарантируется базой данных. Нельзя удалить используемый тег.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гарантируется автоматически. Требует триггеров или логики приложения.</w:t>
            </w:r>
          </w:p>
        </w:tc>
      </w:tr>
    </w:tbl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Вывод: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сущностей типа "Теги", которые семантически являются простыми значениями (Value Objects) и не имеют собственного сложного поведения, использование массивов text является предпочтительным паттерном оптимизации в высоконагруженных системах на PostgreSQL.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Entity Framework Core 8: Революция маппинга JSON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 выхода.NET 8 работа с JSON в EF Core требовала использования ValueConverters. Это был "костыль": EF Core просто сериализовывал объект в строку перед отправкой и десериализовывал обратно при чтении. Это делало невозможным выполнение SQL-запросов, фильтрующих данные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внутри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JSON. Разработчик был вынужден загружать все данные в память и фильтровать их через LINQ-to-Objects, что катастрофически сказывалось на производительности (проблема N+1 и Memory Leaks).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Механика ToJson() и Owned Entity Types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8 ввел нативную поддержку маппинга JSON, которая интегрирована в конвейер трансляции запросов LINQ. Это реализуется через концепцию "Владеемых типов" (Owned Types).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парадигме Domain-Driven Design (DDD) существуют Сущности (Entities), имеющие уникальный идентификатор, и Объекты-Значения (Value Objects), определяемые своими атрибутами. UserSettings в нашем календаре — это классический Value Object. Он не имеет смысла в отрыве от пользователя.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Конфигурация в DbContext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OnModelCreating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(ModelBuilder modelBuilder)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modelBuilder.Entity&lt;User&gt;()</w:t>
        <w:br w:type="textWrapping"/>
        <w:t xml:space="preserve">       .OwnsOne(u =&gt; u.Settings, builder =&gt;</w:t>
        <w:br w:type="textWrapping"/>
        <w:t xml:space="preserve">        {</w:t>
        <w:br w:type="textWrapping"/>
        <w:t xml:space="preserve">            builder.ToJson();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Магический метод EF Core 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});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 происходит "под капотом" при вызове builder.ToJson()?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Изменение стратегии маппинга: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 умолчанию OwnsOne использует стратегию "Table Splitting" (все поля объекта сохраняются как отдельные колонки в таблице родителя). ToJson() переключает это на маппинг в единственную колонку типа jsonb (для Npgsql).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Генерация прокси-доступа: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EF Core создает внутренние структуры для навигации по свойствам JSON-объекта при построении деревьев выражений (Expression Trees).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Трансляция LINQ: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Когда разработчик пишет запрос: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 = context.Users.Where(u =&gt; u.Settings.Theme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"Dark"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).ToList();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8 распознает, что Settings — это JSON-колонка, а Theme — это ключ внутри нее. Транслятор генерирует SQL, специфичный для PostgreSQL: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id, user_name, email, settings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settings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-&gt;&gt;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'Theme'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'Dark'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фундаментальное изменение. Мы получаем возможность работать с денормализованными данными, используя строгую типизацию C# и мощь SQL-движка для фильтрации.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Вложенные коллекции и проблема "Cartesian Explosion"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8 также поддерживает OwnsMany внутри JSON. Например, если у пользователя есть список адресов доставки, их можно сохранить в той же JSONB-колонке.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modelBuilder.Entity&lt;User&gt;()</w:t>
        <w:br w:type="textWrapping"/>
        <w:t xml:space="preserve">   .OwnsOne(u =&gt; u.Settings, settings =&gt;</w:t>
        <w:br w:type="textWrapping"/>
        <w:t xml:space="preserve">    {</w:t>
        <w:br w:type="textWrapping"/>
        <w:t xml:space="preserve">        settings.ToJson();</w:t>
        <w:br w:type="textWrapping"/>
        <w:t xml:space="preserve">        settings.OwnsMany(s =&gt; s.CustomShortcuts);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Список горячих клавиш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});</w:t>
        <w:br w:type="textWrapping"/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решает одну из главных проблем реляционных баз данных — проблему "декартова взрыва" (Cartesian Explosion). Когда мы делаем JOIN пользователя с таблицей адресов, количество строк в результирующем наборе умножается. Если у пользователя 5 адресов и 10 телефонов, JOIN вернет 50 строк для одного пользователя. Передача этих данных по сети избыточна.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Хранение коллекций в JSONB устраняет эту проблему: возвращается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одна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строка, содержащая упакованный массив данных. Для Unity-разработчика это интуитивно понятно — это похоже на загрузку префаба, содержащего дочерние объекты, за один вызов, вместо инстанцирования каждого дочернего объекта отдельным вызовом.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Теневые свойства (Shadow Properties) и автоматический аудит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Еще одной мощной концепцией EF Core, рассматриваемой на второй день, являются теневые свойства. В Unity компоненты часто имеют публичные поля для настройки в редакторе. В Enterprise-системах мы стремимся к инкапсуляции и чистоте доменной модели.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Shadow Properties — это свойства, которые существуют в схеме базы данных, но отсутствуют в классе C# сущности. Это идеальный механизм для служебных данных, таких как: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CreatedAt (Дата создания)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LastModifiedAt (Дата последнего изменения)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xmin (Системная колонка версионирования Postgres)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Конфигурация: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modelBuilder.Entity&lt;User&gt;()</w:t>
        <w:br w:type="textWrapping"/>
        <w:t xml:space="preserve">   .Property&lt;DateTime&gt;(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"LastModifiedAt"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Доступ и использование: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Поскольку свойства нет в классе, к нему нельзя обратиться через точку (user.LastModifiedAt). Доступ осуществляется через API отслеживания изменений: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context.Entry(user).Property(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"LastModifiedAt"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).CurrentValue = DateTime.UtcNow;</w:t>
        <w:br w:type="textWrapping"/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плана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используется для реализации автоматического аудита. Переопределяя метод SaveChanges в DbContext, мы можем автоматически находить все измененные сущности и обновлять их теневые свойства. Это избавляет бизнес-логику от рутинного кода обновления дат и гарантирует, что эти поля никогда не будут забыты.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Связь с JSONB: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Теневые свойства не могут быть частью JSONB-документа, так как они требуют отдельных колонок для эффективной работы индексов и триггеров БД. Это подчеркивает гибридный характер архитектуры: метаданные аудита живут в реляционных колонках, а бизнес-конфигурация — в JSONB.</w:t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Продвинутые типы данных и Npgsql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Провайдер Npgsql — это мост между миром.NET и миром PostgreSQL. На второй день обучения мы детально разбираем, как этот мост работает для специфических типов.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DateOnly и TimeOnly: Конец "Birthday Paradox"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версиях.NET до 6.0 (и EF Core до 8.0 в полной мере) для хранения даты без времени использовался тип DateTime. Это порождало бесконечные проблемы с часовыми поясами.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Сценарий: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Пользователь родился 15 апреля.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Проблема: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сохраняем 2000-04-15 00:00:00 (UTC). Если пользователь открывает календарь в часовом поясе UTC-5 (Нью-Йорк), он видит 2000-04-14 19:00:00. День рождения сместился на день назад.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приходилось писать сложные конвертеры. В.NET 8 типы DateOnly и TimeOnly являются первоклассными гражданами. Npgsql мапит их напрямую на типы PostgreSQL date и time без каких-либо преобразований часовых поясов.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birthday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C#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DateOnly Birthday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архитектурное решение полностью устраняет целый класс ошибок, связанных с временными зонами, что критично для календаря.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Маппинг перечислений (Enums)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enum часто сериализуется как int. Это эффективно, но делает данные в базе нечитаемыми (Role: 1 — это админ или модератор?). Сериализация в строку (Role: "Admin") читаема, но занимает много места и медленна при поиске.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PostgreSQL поддерживает нативные перечисления (CREATE TYPE mood AS ENUM (...)). Npgsql позволяет мапить C# enum на Postgres enum.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Однако, в плане обучения 1 часто рекомендуется подход "Smart Enum" или хранение строкового представления в базе для упрощения миграций (изменение Postgres ENUM требует блокировки таблицы).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гибридного подхода, если Enum хранится внутри JSONB, он автоматически сериализуется как строка или число (в зависимости от настроек JsonSerializerOptions). Это создает интересный нюанс: внутри JSONB мы теряем строгую типизацию базы данных, которую имели бы с нативным ENUM колонкой.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Индексация гибридных данных: Теория GIN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Создание гибкой схемы данных с помощью JSONB бессмысленно, если поиск по ней занимает секунды. На второй день мы знакомимся с концепцией обобщенного обратного индекса (Generalized Inverted Index — GIN).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B-Tree vs GIN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Классический индекс B-Tree (сбалансированное дерево), используемый для стандартных колонок (ID, Email), эффективен для операторов равенства (=), диапазона (&lt;, &gt;) и сортировки. Однако он бесполезен для запросов вида "содержит ли этот JSON документ ключ 'Theme'?".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Индекс GIN работает иначе. Он спроектирован для композитных значений. Для JSONB документа GIN индекс декомпозирует документ на ключи и значения и сохраняет их в структуру, напоминающую оглавление книги: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 "Theme" -&gt;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Значение "Dark" -&gt;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Операторы включения и их поддержка в EF Core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использования GIN индекса SQL-запрос должен использовать специфические операторы. Самый важный из них — оператор включения @&gt; (contains).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Находит строки, где JSON содержит фрагмент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"Users"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"Settings" @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'{"Theme": "Dark"}'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8 умеет транслировать метод .Contains для массивов и некоторые паттерны для JSON в этот оператор. Однако, простые сравнения (u.Settings.Theme == "Dark") транслируются в оператор извлечения -&gt;&gt;, который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может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стандартный GIN индекс по всему JSONB-полю (хотя может использовать специализированный B-Tree индекс по выражению).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Критический инсайт для обучения: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Разработчик должен понимать, что "гибкость" JSONB не дается бесплатно. Индекс GIN занимает больше места на диске и медленнее обновляется, чем B-Tree. Каждое обновление JSONB-документа приводит к обновлению индекса. Поэтому индексировать нужно только те поля JSON, по которым реально происходит поиск.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Архитектурные паттерны: Инкапсуляция и DDD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Второй день обучения также затрагивает вопросы чистоты кода и защиты инвариантов.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Backing Fields (Скрытые поля)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распространена практика public полей. В Enterprise это недопустимо. Свойства должны быть защищены. EF Core позволяет мапить приватные поля.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_email;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Backing field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Email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=&gt; _email;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Закрытый сеттер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(!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.Contains(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"@"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throw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ValidationException();</w:t>
        <w:br w:type="textWrapping"/>
        <w:t xml:space="preserve">            _email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Конфигурация .HasField("_email") говорит EF Core писать напрямую в поле, минуя сеттер при загрузке из БД. Это важно, так как данные в БД считаются "доверенными" и валидация при чтении (Read Path) избыточна и может вызвать ошибки при изменении правил валидации в будущем.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Разделение моделей (CQRS Lite)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Теория второго дня подводит к мысли, что одна модель данных не может идеально подходить и для записи, и для чтения. Использование JSONB — это шаг в сторону CQRS (Command Query Responsibility Segregation).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Write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Доменная сущность с методами поведения, использующая богатые типы.</w:t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чтении через Dapper (тема 5-го дня) или проекции EF Core мы можем выбирать данные из JSONB напрямую в плоские DTO (Data Transfer Objects) для отправки клиенту, минуя сложную логику домена. JSONB облегчает создание таких "Read Models", так как данные уже хранятся в формате, близком к тому, что ожидает фронтенд.</w:t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Практическое применение в проекте "Календарь"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Все вышеописанные теоретические концепции кристаллизуются в конкретных задачах второго дня плана обучения.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Реализация UserSettings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Создание свойства UserSettings в классе User и его конфигурация через OwnsOne + ToJson — это "Hello World" в мире гибридной персистентности. Это учит разработчика мыслить агрегатами. Вместо создания таблицы UserThemes, UserNotifications, UserPrivacy, мы создаем один документ настроек.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Преимущество: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Атомарность чтения и записи. Мы загружаем пользователя вместе с его настройками за один IO запрос.</w:t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Риск: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настройки станут слишком большими (например, пользователь начнет хранить там логи), это замедлит загрузку основной сущности пользователя.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События и Naming Conventions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Настройка UseSnakeCaseNamingConvention — это урок дисциплины. В C# принят PascalCase, в Postgres — snake_case. Автоматическое преобразование имен позволяет C# коду выглядеть идиоматично (UserId), а базе данных — следовать своим стандартам (user_id). Это снимает когнитивную нагрузку с разработчика, которому не нужно помнить точные имена колонок в базе при написании LINQ-запросов.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Инфраструктурный слой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Выделение конфигурации EF Core в отдельный проект Calendar.Infrastructure учит разделению ответственности. Calendar.Domain содержит чистые классы (POCO), а Calendar.Infrastructure знает о том, что Settings — это JSONB, а Tags — это массив Postgres. Это инверсия зависимостей в действии: домен не зависит от базы данных, но инфраструктура зависит от домена и настраивает базу под него.</w:t>
      </w:r>
    </w:p>
    <w:p w:rsidR="00000000" w:rsidDel="00000000" w:rsidP="00000000" w:rsidRDefault="00000000" w:rsidRPr="00000000" w14:paraId="0000009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Глобальный анализ: Влияние на производительность и надежность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Завершая теоретический обзор второго дня, необходимо синтезировать полученные знания в контексте метрик качества программного обеспечения.</w:t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8.1. Влияние на I/O и пропускную способность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на JSONB и массивы снижает количество необходимых JOIN операций. В традиционной реляционной модели выборка события с его тегами и настройками автора могла потребовать 3-4 соединения таблиц. В гибридной модели это часто один SELECT из одной таблицы.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Снижение Latency: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Меньше времени на планирование запроса и его выполнение.</w:t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Увеличение Throughput: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База данных может обработать больше запросов, так как каждый из них потребляет меньше ресурсов CPU.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8.2. Влияние на надежность и целостность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гибридный подход требует компромиссов. Отказ от внешних ключей (Foreign Keys) для данных внутри JSON означает, что приложение берет на себя ответственность за целостность данных.</w:t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мы храним {"PreferredRoomId": 123} внутри JSON настроек, база данных не помешает нам удалить комнату 123.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JSONB только для данных, которые действительно являются "Частными" для родительского объекта и не имеют сильных связей с другими агрегатами. Для сильных связей всегда использовать реляционные колонки и внешние ключи.</w:t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8.3. Итог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Второй день восьмой недели — это момент взросления разработчика. Отказ от "серебряной пули" (будь то полная нормализация или полная сериализация в BLOB) в пользу прагматичного гибридного подхода характеризует переход на уровень Senior Backend Engineer. Понимание внутренней механики jsonb, text и конвейера трансляции EF Core 8 позволяет создавать системы, которые не просто работают, а масштабируются и поддаются поддержке на протяжении лет.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теоретический базис служит фундаментом для последующих дней недели, где эти структуры данных будут подвергнуты нагрузочному тестированию и оптимизации конкурентного доступа.</w:t>
      </w:r>
    </w:p>
    <w:p w:rsidR="00000000" w:rsidDel="00000000" w:rsidP="00000000" w:rsidRDefault="00000000" w:rsidRPr="00000000" w14:paraId="000000A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A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общий неделя 8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